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0BB8" w14:textId="5000EBC4" w:rsidR="00E34F4E" w:rsidRDefault="00E34F4E" w:rsidP="00D60221">
      <w:pPr>
        <w:jc w:val="center"/>
      </w:pPr>
      <w:r w:rsidRPr="002338C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B2A1E" wp14:editId="04552071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6848475" cy="1685925"/>
                <wp:effectExtent l="0" t="0" r="9525" b="9525"/>
                <wp:wrapNone/>
                <wp:docPr id="33" name="Pen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85925"/>
                        </a:xfrm>
                        <a:prstGeom prst="homePlat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2841D" w14:textId="627152D0" w:rsidR="00E34F4E" w:rsidRDefault="00D60221" w:rsidP="00E34F4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Efficient School Leadership w/Microsoft Teams</w:t>
                            </w:r>
                          </w:p>
                          <w:p w14:paraId="053326FA" w14:textId="6E7D4285" w:rsidR="00E34F4E" w:rsidRPr="00E34F4E" w:rsidRDefault="00E34F4E" w:rsidP="00E34F4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4F4E">
                              <w:rPr>
                                <w:b/>
                                <w:sz w:val="36"/>
                                <w:szCs w:val="36"/>
                              </w:rPr>
                              <w:t>@</w:t>
                            </w:r>
                            <w:proofErr w:type="spellStart"/>
                            <w:r w:rsidRPr="00E34F4E">
                              <w:rPr>
                                <w:b/>
                                <w:sz w:val="36"/>
                                <w:szCs w:val="36"/>
                              </w:rPr>
                              <w:t>BrickerCoaching</w:t>
                            </w:r>
                            <w:proofErr w:type="spellEnd"/>
                            <w:r w:rsidR="00D6022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Brickerrific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2A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3" o:spid="_x0000_s1026" type="#_x0000_t15" style="position:absolute;left:0;text-align:left;margin-left:488.05pt;margin-top:0;width:539.25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" adj="18941" fillcolor="#4472c4 [3208]" stroked="f" strokeweight="1pt">
                <v:textbox>
                  <w:txbxContent>
                    <w:p w14:paraId="5622841D" w14:textId="627152D0" w:rsidR="00E34F4E" w:rsidRDefault="00D60221" w:rsidP="00E34F4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Efficient School Leadership w/Microsoft Teams</w:t>
                      </w:r>
                    </w:p>
                    <w:p w14:paraId="053326FA" w14:textId="6E7D4285" w:rsidR="00E34F4E" w:rsidRPr="00E34F4E" w:rsidRDefault="00E34F4E" w:rsidP="00E34F4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4F4E">
                        <w:rPr>
                          <w:b/>
                          <w:sz w:val="36"/>
                          <w:szCs w:val="36"/>
                        </w:rPr>
                        <w:t>@</w:t>
                      </w:r>
                      <w:proofErr w:type="spellStart"/>
                      <w:r w:rsidRPr="00E34F4E">
                        <w:rPr>
                          <w:b/>
                          <w:sz w:val="36"/>
                          <w:szCs w:val="36"/>
                        </w:rPr>
                        <w:t>BrickerCoaching</w:t>
                      </w:r>
                      <w:proofErr w:type="spellEnd"/>
                      <w:r w:rsidR="00D60221">
                        <w:rPr>
                          <w:b/>
                          <w:sz w:val="36"/>
                          <w:szCs w:val="36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#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Brickerrific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7689C" w14:textId="77777777" w:rsidR="000A7826" w:rsidRDefault="000A7826"/>
    <w:p w14:paraId="79C195FA" w14:textId="77777777" w:rsidR="001B34E1" w:rsidRDefault="001B34E1"/>
    <w:p w14:paraId="79BBAC90" w14:textId="77777777" w:rsidR="002338C7" w:rsidRDefault="002338C7"/>
    <w:p w14:paraId="3EA50F8D" w14:textId="21955A73" w:rsidR="00E34F4E" w:rsidRDefault="001B34E1">
      <w:r>
        <w:t xml:space="preserve">Taken from the book </w:t>
      </w:r>
      <w:proofErr w:type="spellStart"/>
      <w:r w:rsidRPr="001B34E1">
        <w:rPr>
          <w:i/>
          <w:iCs/>
        </w:rPr>
        <w:t>NeuroTeach</w:t>
      </w:r>
      <w:proofErr w:type="spellEnd"/>
      <w:r>
        <w:t>, by Glenn Whitman &amp; Ian Kelleher</w:t>
      </w:r>
    </w:p>
    <w:p w14:paraId="622DFCE5" w14:textId="77777777" w:rsidR="00D60221" w:rsidRDefault="00D60221" w:rsidP="00E34F4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</w:pPr>
    </w:p>
    <w:p w14:paraId="5D5256D5" w14:textId="72519448" w:rsidR="00E34F4E" w:rsidRPr="00E34F4E" w:rsidRDefault="00D60221" w:rsidP="00E34F4E">
      <w:p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  <w:t>School Admin w/Faculty &amp; Staff</w:t>
      </w:r>
    </w:p>
    <w:p w14:paraId="3ADA1593" w14:textId="77777777" w:rsidR="00E34F4E" w:rsidRPr="00E34F4E" w:rsidRDefault="00E34F4E" w:rsidP="00E34F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34F4E">
        <w:rPr>
          <w:rFonts w:ascii="Calibri" w:eastAsia="Times New Roman" w:hAnsi="Calibri" w:cs="Calibri"/>
          <w:sz w:val="24"/>
          <w:szCs w:val="24"/>
        </w:rPr>
        <w:t> </w:t>
      </w:r>
    </w:p>
    <w:p w14:paraId="2A107EC2" w14:textId="77777777" w:rsidR="00D60221" w:rsidRPr="00D60221" w:rsidRDefault="00D60221" w:rsidP="00D6022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D60221">
        <w:rPr>
          <w:rFonts w:ascii="Calibri" w:eastAsia="Times New Roman" w:hAnsi="Calibri" w:cs="Calibri"/>
          <w:sz w:val="24"/>
          <w:szCs w:val="24"/>
        </w:rPr>
        <w:t>Teams</w:t>
      </w:r>
    </w:p>
    <w:p w14:paraId="5F889FC7" w14:textId="7FC9336A" w:rsidR="00E34F4E" w:rsidRDefault="00D60221" w:rsidP="00D6022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D60221">
        <w:rPr>
          <w:rFonts w:ascii="Calibri" w:eastAsia="Times New Roman" w:hAnsi="Calibri" w:cs="Calibri"/>
          <w:sz w:val="24"/>
          <w:szCs w:val="24"/>
        </w:rPr>
        <w:t>Streamline announcements, newsletters and all communication through use of Conversations in Channels</w:t>
      </w:r>
      <w:r w:rsidR="003478BE">
        <w:rPr>
          <w:rFonts w:ascii="Calibri" w:eastAsia="Times New Roman" w:hAnsi="Calibri" w:cs="Calibri"/>
          <w:sz w:val="24"/>
          <w:szCs w:val="24"/>
        </w:rPr>
        <w:t>.</w:t>
      </w:r>
    </w:p>
    <w:p w14:paraId="110BFB21" w14:textId="6F68AE05" w:rsidR="00D60221" w:rsidRDefault="00D60221" w:rsidP="00D6022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Eliminate email attachments and multiple versions of documents through use of Files in Channels. Teams can collaborate in real time on </w:t>
      </w:r>
      <w:r w:rsidRPr="00D60221">
        <w:rPr>
          <w:rFonts w:ascii="Calibri" w:eastAsia="Times New Roman" w:hAnsi="Calibri" w:cs="Calibri"/>
          <w:b/>
          <w:i/>
          <w:sz w:val="24"/>
          <w:szCs w:val="24"/>
        </w:rPr>
        <w:t>ONE</w:t>
      </w:r>
      <w:r>
        <w:rPr>
          <w:rFonts w:ascii="Calibri" w:eastAsia="Times New Roman" w:hAnsi="Calibri" w:cs="Calibri"/>
          <w:sz w:val="24"/>
          <w:szCs w:val="24"/>
        </w:rPr>
        <w:t xml:space="preserve"> document, where changes take effect immediately for all Team members.</w:t>
      </w:r>
    </w:p>
    <w:p w14:paraId="1DE8F56C" w14:textId="00515A8B" w:rsidR="003478BE" w:rsidRPr="00D60221" w:rsidRDefault="003478BE" w:rsidP="00D6022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Create a Team for all of your New Teachers, for them to have a space to learn, communicate &amp; grow together as a group. You can create channels for each year and now, with private channels, you can keep those conversations among that group as long as you would like.</w:t>
      </w:r>
    </w:p>
    <w:p w14:paraId="51D64029" w14:textId="62D84FE7" w:rsidR="00D60221" w:rsidRDefault="00D60221" w:rsidP="00D60221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D60221">
        <w:rPr>
          <w:rFonts w:ascii="Calibri" w:eastAsia="Times New Roman" w:hAnsi="Calibri" w:cs="Calibri"/>
          <w:sz w:val="24"/>
          <w:szCs w:val="24"/>
        </w:rPr>
        <w:t>OneNote</w:t>
      </w:r>
    </w:p>
    <w:p w14:paraId="1F7E3001" w14:textId="4C0B36F9" w:rsidR="00D60221" w:rsidRDefault="00D60221" w:rsidP="00D6022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Use the OneNote Staff Notebook to create/share a Training Manual for Ed Tech, HR, and much more</w:t>
      </w:r>
    </w:p>
    <w:p w14:paraId="6548DC4D" w14:textId="30C8D4DB" w:rsidR="003478BE" w:rsidRDefault="003478BE" w:rsidP="00D6022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Distribute documents to all Teachers with the click of a button from the Class Notebook Toolbar Distribute a Page feature.</w:t>
      </w:r>
    </w:p>
    <w:p w14:paraId="130CF11D" w14:textId="291CE7ED" w:rsidR="003478BE" w:rsidRDefault="003478BE" w:rsidP="00D6022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Move all observations &amp; evaluations to OneNote, where you can easily share Teacher Evaluation rubrics, feedback, observations and much more in the Teacher’s own OneNote Notebook section.</w:t>
      </w:r>
    </w:p>
    <w:p w14:paraId="54FA2F29" w14:textId="44DC9998" w:rsidR="003478BE" w:rsidRPr="00D60221" w:rsidRDefault="003478BE" w:rsidP="00D60221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Easily share meeting minutes in a secure location with all members of your Admin team.</w:t>
      </w:r>
    </w:p>
    <w:p w14:paraId="7D4F8D7B" w14:textId="6FF3A9FB" w:rsidR="00D60221" w:rsidRDefault="00D60221" w:rsidP="00D60221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71CCFD96" w14:textId="77777777" w:rsidR="00D60221" w:rsidRPr="00E34F4E" w:rsidRDefault="00D60221" w:rsidP="00D60221">
      <w:pPr>
        <w:spacing w:after="0" w:line="240" w:lineRule="auto"/>
        <w:textAlignment w:val="center"/>
        <w:rPr>
          <w:rFonts w:ascii="Calibri" w:eastAsia="Times New Roman" w:hAnsi="Calibri" w:cs="Calibri"/>
          <w:sz w:val="20"/>
          <w:szCs w:val="20"/>
        </w:rPr>
      </w:pPr>
    </w:p>
    <w:p w14:paraId="20A071DB" w14:textId="282DDA28" w:rsidR="00E34F4E" w:rsidRPr="00E34F4E" w:rsidRDefault="00D60221" w:rsidP="00E34F4E">
      <w:p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  <w:t>Departments &amp; PLCs</w:t>
      </w:r>
    </w:p>
    <w:p w14:paraId="463CAB23" w14:textId="35FAB9E6" w:rsidR="00E34F4E" w:rsidRDefault="00D60221" w:rsidP="00D602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Teams</w:t>
      </w:r>
    </w:p>
    <w:p w14:paraId="6EBA7FF3" w14:textId="045ACB3F" w:rsidR="003478BE" w:rsidRDefault="003478BE" w:rsidP="003478BE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Move away from email and create in-line conversations about curriculum planning and more within Teams channels.</w:t>
      </w:r>
    </w:p>
    <w:p w14:paraId="2A33D594" w14:textId="5FFF8B22" w:rsidR="003478BE" w:rsidRDefault="003478BE" w:rsidP="003478BE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Share articles, res</w:t>
      </w:r>
      <w:r w:rsidR="00761BB5">
        <w:rPr>
          <w:rFonts w:ascii="Calibri" w:eastAsia="Times New Roman" w:hAnsi="Calibri" w:cs="Calibri"/>
          <w:sz w:val="24"/>
          <w:szCs w:val="24"/>
        </w:rPr>
        <w:t xml:space="preserve">ources and videos and allow </w:t>
      </w:r>
      <w:proofErr w:type="gramStart"/>
      <w:r w:rsidR="00761BB5">
        <w:rPr>
          <w:rFonts w:ascii="Calibri" w:eastAsia="Times New Roman" w:hAnsi="Calibri" w:cs="Calibri"/>
          <w:sz w:val="24"/>
          <w:szCs w:val="24"/>
        </w:rPr>
        <w:t xml:space="preserve">for </w:t>
      </w:r>
      <w:r>
        <w:rPr>
          <w:rFonts w:ascii="Calibri" w:eastAsia="Times New Roman" w:hAnsi="Calibri" w:cs="Calibri"/>
          <w:sz w:val="24"/>
          <w:szCs w:val="24"/>
        </w:rPr>
        <w:t>Team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members to comment directly on those links in real time.</w:t>
      </w:r>
    </w:p>
    <w:p w14:paraId="69898BF0" w14:textId="16C893B6" w:rsidR="00761BB5" w:rsidRPr="00D60221" w:rsidRDefault="00761BB5" w:rsidP="003478BE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Collaborate on curriculum guides and timelines in real time, along with inline conversation around changes to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be made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and ideas of what is to come.</w:t>
      </w:r>
    </w:p>
    <w:p w14:paraId="68A0B09C" w14:textId="08195544" w:rsidR="00D60221" w:rsidRDefault="00D60221" w:rsidP="00D60221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OneNote</w:t>
      </w:r>
    </w:p>
    <w:p w14:paraId="4EE8D06B" w14:textId="43A3F6A2" w:rsidR="003478BE" w:rsidRDefault="003478BE" w:rsidP="003478B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Create master notebooks by subject or grade level to share activities, handouts and more that all members of the PLC can use with their Students</w:t>
      </w:r>
    </w:p>
    <w:p w14:paraId="04396EE2" w14:textId="27D75D99" w:rsidR="003478BE" w:rsidRDefault="003478BE" w:rsidP="003478B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Use a document library for teaching schedules, bell schedules, department policies and much more!</w:t>
      </w:r>
    </w:p>
    <w:p w14:paraId="0C2E7E11" w14:textId="67F65722" w:rsidR="00761BB5" w:rsidRDefault="00761BB5" w:rsidP="003478B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Create collections of website links and other resources to be shared with Teachers and/or Students</w:t>
      </w:r>
    </w:p>
    <w:p w14:paraId="7079AA8F" w14:textId="74C3EECF" w:rsidR="00761BB5" w:rsidRDefault="00761BB5" w:rsidP="00761BB5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Wakelet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and other sites can also be integrated into this process</w:t>
      </w:r>
    </w:p>
    <w:p w14:paraId="1BAD7423" w14:textId="2E8C0575" w:rsidR="00761BB5" w:rsidRDefault="00761BB5" w:rsidP="00761BB5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Department, Grade Level and PLC minutes can be shared and commented on in one location</w:t>
      </w:r>
    </w:p>
    <w:p w14:paraId="74806166" w14:textId="77777777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461DE96A" w14:textId="3F6C6486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1A345676" w14:textId="77777777" w:rsidR="00761BB5" w:rsidRDefault="00761BB5">
      <w:pPr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  <w:br w:type="page"/>
      </w:r>
    </w:p>
    <w:p w14:paraId="016B6119" w14:textId="6EA71097" w:rsidR="00D60221" w:rsidRDefault="00D60221" w:rsidP="00D602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  <w:lastRenderedPageBreak/>
        <w:t>Professional Growth &amp; Development</w:t>
      </w:r>
    </w:p>
    <w:p w14:paraId="2CDA5DA1" w14:textId="64C65EC5" w:rsidR="00D60221" w:rsidRDefault="00D60221" w:rsidP="00D60221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Teams</w:t>
      </w:r>
    </w:p>
    <w:p w14:paraId="292E8FBF" w14:textId="1206A414" w:rsidR="003478BE" w:rsidRDefault="003478BE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Create discussion questions for Faculty &amp; Staff to debate/discuss on their own time rather than having to work to find one time where all can meet in person.</w:t>
      </w:r>
    </w:p>
    <w:p w14:paraId="756E8E4C" w14:textId="23087856" w:rsidR="003478BE" w:rsidRDefault="003478BE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Use Teams Meetings to hold meetings in small or large groups.</w:t>
      </w:r>
    </w:p>
    <w:p w14:paraId="16FD35B0" w14:textId="7C6AD5D7" w:rsidR="00761BB5" w:rsidRDefault="00761BB5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Tab important videos, handouts, documents and more for easy reference and/or collaboration</w:t>
      </w:r>
    </w:p>
    <w:p w14:paraId="299A9005" w14:textId="1D717B29" w:rsidR="009D5910" w:rsidRDefault="009D5910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Faculty Book Club…using Teams as </w:t>
      </w:r>
    </w:p>
    <w:p w14:paraId="7A5DD596" w14:textId="23D15C53" w:rsidR="00D60221" w:rsidRDefault="00D60221" w:rsidP="00D60221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OneNote</w:t>
      </w:r>
    </w:p>
    <w:p w14:paraId="31CF9373" w14:textId="5CCA684D" w:rsidR="003478BE" w:rsidRDefault="003478BE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Teachers can do reflections, share notes from conferences or outside PD events with their Admin Team or other Teachers, as they see fit</w:t>
      </w:r>
    </w:p>
    <w:p w14:paraId="5C104450" w14:textId="0A44BAC3" w:rsidR="00761BB5" w:rsidRDefault="00761BB5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Teachers can share reflections on observations and evaluations to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be shared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with their Department or Grade Level Chair, or Administrator.</w:t>
      </w:r>
    </w:p>
    <w:p w14:paraId="09BD8091" w14:textId="7A56A0D0" w:rsidR="00761BB5" w:rsidRDefault="00761BB5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Personal notes and ideas jotted down during meetings and other conversations</w:t>
      </w:r>
    </w:p>
    <w:p w14:paraId="68644911" w14:textId="59773326" w:rsidR="009D5910" w:rsidRDefault="009D5910" w:rsidP="003478BE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Screen clip or print articles and other resources to annotate and comment/reflect upon</w:t>
      </w:r>
    </w:p>
    <w:p w14:paraId="3C593E9F" w14:textId="4FC294DC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76D597C8" w14:textId="1665B5C4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01BA1165" w14:textId="1D182FBA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70C0"/>
          <w:sz w:val="36"/>
          <w:szCs w:val="36"/>
        </w:rPr>
        <w:t>Inspiring Student Leadership &amp; Responsibility</w:t>
      </w:r>
    </w:p>
    <w:p w14:paraId="0E643B65" w14:textId="3322B1D3" w:rsidR="00D60221" w:rsidRDefault="00D60221" w:rsidP="00D60221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Teams</w:t>
      </w:r>
    </w:p>
    <w:p w14:paraId="550CB468" w14:textId="0746A980" w:rsidR="00761BB5" w:rsidRDefault="00761BB5" w:rsidP="00761BB5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Teach Students the skill of communicating in a real-world setting</w:t>
      </w:r>
    </w:p>
    <w:p w14:paraId="3CE14B2C" w14:textId="114BCF4D" w:rsidR="00761BB5" w:rsidRDefault="00761BB5" w:rsidP="00761BB5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Automate approval processes for Student Government elections and other activities</w:t>
      </w:r>
    </w:p>
    <w:p w14:paraId="0DC9FA21" w14:textId="245C7638" w:rsidR="00D60221" w:rsidRDefault="00D60221" w:rsidP="00D60221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OneNote</w:t>
      </w:r>
    </w:p>
    <w:p w14:paraId="0A30137F" w14:textId="1618AD43" w:rsidR="00761BB5" w:rsidRDefault="00761BB5" w:rsidP="00761BB5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Brainstorming on ideas for dances, spirit week themes, graduation and more</w:t>
      </w:r>
    </w:p>
    <w:p w14:paraId="4BBB9C23" w14:textId="24F5F1AA" w:rsidR="00761BB5" w:rsidRDefault="00761BB5" w:rsidP="00761BB5">
      <w:pPr>
        <w:numPr>
          <w:ilvl w:val="2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This can also be done using Whiteboard with or without Teams meetings</w:t>
      </w:r>
    </w:p>
    <w:p w14:paraId="732B919A" w14:textId="4ED3D8D4" w:rsidR="00761BB5" w:rsidRDefault="00761BB5" w:rsidP="00761BB5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Meeting minutes shared and commented, as with above scenarios</w:t>
      </w:r>
    </w:p>
    <w:p w14:paraId="315DEBBB" w14:textId="07FB9CFB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5AC201AE" w14:textId="77777777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75E75FCB" w14:textId="77777777" w:rsidR="00D60221" w:rsidRDefault="00D60221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7D5705F1" w14:textId="7B292E6F" w:rsidR="00E34F4E" w:rsidRPr="00E34F4E" w:rsidRDefault="00E34F4E" w:rsidP="00E34F4E">
      <w:pPr>
        <w:spacing w:after="0" w:line="240" w:lineRule="auto"/>
        <w:textAlignment w:val="center"/>
        <w:rPr>
          <w:rFonts w:ascii="Calibri" w:eastAsia="Times New Roman" w:hAnsi="Calibri" w:cs="Calibri"/>
          <w:b/>
          <w:i/>
          <w:color w:val="0070C0"/>
          <w:sz w:val="36"/>
          <w:szCs w:val="36"/>
        </w:rPr>
      </w:pPr>
      <w:r w:rsidRPr="00E34F4E">
        <w:rPr>
          <w:rFonts w:ascii="Calibri" w:eastAsia="Times New Roman" w:hAnsi="Calibri" w:cs="Calibri"/>
          <w:b/>
          <w:i/>
          <w:color w:val="0070C0"/>
          <w:sz w:val="36"/>
          <w:szCs w:val="36"/>
        </w:rPr>
        <w:t>Reflection Questions</w:t>
      </w:r>
    </w:p>
    <w:p w14:paraId="0E8BE3AB" w14:textId="77777777" w:rsidR="00E34F4E" w:rsidRDefault="00E34F4E" w:rsidP="00E34F4E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27A9C701" w14:textId="35413458" w:rsidR="00E34F4E" w:rsidRDefault="00E34F4E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34F4E">
        <w:rPr>
          <w:rFonts w:ascii="Calibri" w:hAnsi="Calibri" w:cs="Calibri"/>
          <w:sz w:val="28"/>
          <w:szCs w:val="28"/>
        </w:rPr>
        <w:t>Wh</w:t>
      </w:r>
      <w:r w:rsidR="009D5910">
        <w:rPr>
          <w:rFonts w:ascii="Calibri" w:hAnsi="Calibri" w:cs="Calibri"/>
          <w:sz w:val="28"/>
          <w:szCs w:val="28"/>
        </w:rPr>
        <w:t>at other uses can you think of for these scenarios and more?</w:t>
      </w:r>
      <w:bookmarkStart w:id="0" w:name="_GoBack"/>
      <w:bookmarkEnd w:id="0"/>
    </w:p>
    <w:p w14:paraId="37442776" w14:textId="77777777" w:rsidR="00B36347" w:rsidRDefault="00B36347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CAAB940" w14:textId="77777777" w:rsidR="00B36347" w:rsidRDefault="00B36347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C91AEDB" w14:textId="77777777" w:rsidR="00B36347" w:rsidRDefault="00B36347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EDE2E6" w14:textId="77777777" w:rsidR="00B36347" w:rsidRDefault="00B36347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40265524" w14:textId="77777777" w:rsidR="00B36347" w:rsidRDefault="00B36347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99D19C7" w14:textId="77777777" w:rsidR="00B36347" w:rsidRPr="00E34F4E" w:rsidRDefault="00B36347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3AF296A6" w14:textId="77777777" w:rsidR="00E34F4E" w:rsidRPr="00E34F4E" w:rsidRDefault="00E34F4E" w:rsidP="00E34F4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34F4E">
        <w:rPr>
          <w:rFonts w:ascii="Calibri" w:hAnsi="Calibri" w:cs="Calibri"/>
          <w:sz w:val="28"/>
          <w:szCs w:val="28"/>
        </w:rPr>
        <w:t> </w:t>
      </w:r>
    </w:p>
    <w:p w14:paraId="2A838A3E" w14:textId="77777777" w:rsidR="00E34F4E" w:rsidRDefault="00E34F4E"/>
    <w:sectPr w:rsidR="00E34F4E" w:rsidSect="00E34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5E2"/>
    <w:multiLevelType w:val="multilevel"/>
    <w:tmpl w:val="4BAA2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811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E18BF"/>
    <w:multiLevelType w:val="multilevel"/>
    <w:tmpl w:val="0C1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6668D"/>
    <w:multiLevelType w:val="multilevel"/>
    <w:tmpl w:val="0C1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00765"/>
    <w:multiLevelType w:val="multilevel"/>
    <w:tmpl w:val="C748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97D16"/>
    <w:multiLevelType w:val="multilevel"/>
    <w:tmpl w:val="243C69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E29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DA63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C63BB1"/>
    <w:multiLevelType w:val="multilevel"/>
    <w:tmpl w:val="9012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C1F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592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11010C"/>
    <w:multiLevelType w:val="multilevel"/>
    <w:tmpl w:val="0C1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E"/>
    <w:rsid w:val="000A7826"/>
    <w:rsid w:val="000C3415"/>
    <w:rsid w:val="001B34E1"/>
    <w:rsid w:val="002338C7"/>
    <w:rsid w:val="003478BE"/>
    <w:rsid w:val="00761BB5"/>
    <w:rsid w:val="009D5910"/>
    <w:rsid w:val="00B36347"/>
    <w:rsid w:val="00BA750B"/>
    <w:rsid w:val="00D60221"/>
    <w:rsid w:val="00E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FE07"/>
  <w15:chartTrackingRefBased/>
  <w15:docId w15:val="{08D76B20-A921-43CC-B83C-FD0D06C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Bricker, Scott</dc:creator>
  <cp:keywords/>
  <dc:description/>
  <cp:lastModifiedBy>Bricker, Scott</cp:lastModifiedBy>
  <cp:revision>3</cp:revision>
  <dcterms:created xsi:type="dcterms:W3CDTF">2020-03-01T22:50:00Z</dcterms:created>
  <dcterms:modified xsi:type="dcterms:W3CDTF">2020-03-01T23:35:00Z</dcterms:modified>
</cp:coreProperties>
</file>